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00E1" w14:textId="77777777" w:rsidR="00044352" w:rsidRPr="00044352" w:rsidRDefault="00044352" w:rsidP="00044352">
      <w:pPr>
        <w:spacing w:after="200" w:line="120" w:lineRule="auto"/>
        <w:jc w:val="center"/>
        <w:rPr>
          <w:rFonts w:ascii="Franklin Gothic Medium" w:eastAsia="Calibri" w:hAnsi="Franklin Gothic Medium" w:cs="Franklin Gothic Medium"/>
          <w:kern w:val="0"/>
          <w:sz w:val="28"/>
          <w:szCs w:val="28"/>
          <w14:ligatures w14:val="none"/>
        </w:rPr>
      </w:pPr>
    </w:p>
    <w:p w14:paraId="2EF3BE16" w14:textId="77777777" w:rsidR="00044352" w:rsidRPr="00044352" w:rsidRDefault="00044352" w:rsidP="00044352">
      <w:pPr>
        <w:spacing w:after="200" w:line="240" w:lineRule="auto"/>
        <w:jc w:val="center"/>
        <w:rPr>
          <w:rFonts w:ascii="Franklin Gothic Medium" w:eastAsia="Calibri" w:hAnsi="Franklin Gothic Medium" w:cs="Franklin Gothic Medium"/>
          <w:kern w:val="0"/>
          <w:sz w:val="28"/>
          <w:szCs w:val="28"/>
          <w14:ligatures w14:val="none"/>
        </w:rPr>
      </w:pPr>
      <w:r w:rsidRPr="00044352">
        <w:rPr>
          <w:rFonts w:ascii="Franklin Gothic Medium" w:eastAsia="Calibri" w:hAnsi="Franklin Gothic Medium" w:cs="Franklin Gothic Medium"/>
          <w:kern w:val="0"/>
          <w:sz w:val="28"/>
          <w:szCs w:val="28"/>
          <w14:ligatures w14:val="none"/>
        </w:rPr>
        <w:t>NATIONAL PUBLIC SECTOR WORKPLACE SUPPLIES AND SERVICES FRAMEWORK</w:t>
      </w:r>
    </w:p>
    <w:p w14:paraId="57D01FB1" w14:textId="77777777" w:rsidR="00044352" w:rsidRPr="00044352" w:rsidRDefault="00044352" w:rsidP="00044352">
      <w:pPr>
        <w:spacing w:after="200" w:line="240" w:lineRule="auto"/>
        <w:jc w:val="center"/>
        <w:rPr>
          <w:rFonts w:ascii="Franklin Gothic Medium" w:eastAsia="Calibri" w:hAnsi="Franklin Gothic Medium" w:cs="Franklin Gothic Medium"/>
          <w:kern w:val="0"/>
          <w:sz w:val="28"/>
          <w:szCs w:val="28"/>
          <w14:ligatures w14:val="none"/>
        </w:rPr>
      </w:pPr>
      <w:r w:rsidRPr="00044352">
        <w:rPr>
          <w:rFonts w:ascii="Franklin Gothic Medium" w:eastAsia="Calibri" w:hAnsi="Franklin Gothic Medium" w:cs="Franklin Gothic Medium"/>
          <w:kern w:val="0"/>
          <w:sz w:val="28"/>
          <w:szCs w:val="28"/>
          <w14:ligatures w14:val="none"/>
        </w:rPr>
        <w:t>PURCHASE ORDER FORM</w:t>
      </w:r>
      <w:r w:rsidRPr="00044352">
        <w:rPr>
          <w:rFonts w:ascii="Arial" w:eastAsia="Calibri" w:hAnsi="Arial" w:cs="Arial"/>
          <w:kern w:val="0"/>
          <w:sz w:val="28"/>
          <w:szCs w:val="28"/>
          <w14:ligatures w14:val="none"/>
        </w:rPr>
        <w:t xml:space="preserve">    </w:t>
      </w:r>
    </w:p>
    <w:p w14:paraId="665CB100" w14:textId="30605B64" w:rsidR="00044352" w:rsidRPr="00044352" w:rsidRDefault="00044352" w:rsidP="00044352">
      <w:pPr>
        <w:spacing w:after="200" w:line="276" w:lineRule="auto"/>
        <w:jc w:val="center"/>
        <w:rPr>
          <w:rFonts w:ascii="Franklin Gothic Medium" w:eastAsia="Calibri" w:hAnsi="Franklin Gothic Medium" w:cs="Franklin Gothic Medium"/>
          <w:kern w:val="0"/>
          <w:sz w:val="20"/>
          <w:szCs w:val="20"/>
          <w14:ligatures w14:val="none"/>
        </w:rPr>
      </w:pPr>
      <w:r w:rsidRPr="0004435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PLEASE PROCESS THIS ORDER WITH REFERENCE NUMBER   </w:t>
      </w:r>
      <w:r w:rsidRPr="0004435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   </w:t>
      </w:r>
      <w:r w:rsidRPr="00044352">
        <w:rPr>
          <w:rFonts w:ascii="Arial" w:eastAsia="Calibri" w:hAnsi="Arial" w:cs="Arial"/>
          <w:b/>
          <w:bCs/>
          <w:noProof/>
          <w:kern w:val="0"/>
          <w:sz w:val="20"/>
          <w:szCs w:val="20"/>
          <w14:ligatures w14:val="none"/>
        </w:rPr>
        <w:drawing>
          <wp:inline distT="0" distB="0" distL="0" distR="0" wp14:anchorId="0323FD76" wp14:editId="2E9F4D2C">
            <wp:extent cx="259080" cy="259080"/>
            <wp:effectExtent l="0" t="0" r="7620" b="7620"/>
            <wp:docPr id="92016500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35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044352">
        <w:rPr>
          <w:rFonts w:ascii="Arial" w:eastAsia="Calibri" w:hAnsi="Arial" w:cs="Arial"/>
          <w:b/>
          <w:bCs/>
          <w:noProof/>
          <w:kern w:val="0"/>
          <w:sz w:val="20"/>
          <w:szCs w:val="20"/>
          <w14:ligatures w14:val="none"/>
        </w:rPr>
        <w:drawing>
          <wp:inline distT="0" distB="0" distL="0" distR="0" wp14:anchorId="16BF4640" wp14:editId="15BECE2D">
            <wp:extent cx="259080" cy="259080"/>
            <wp:effectExtent l="0" t="0" r="7620" b="7620"/>
            <wp:docPr id="2159432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352">
        <w:rPr>
          <w:rFonts w:ascii="Arial" w:eastAsia="Calibri" w:hAnsi="Arial" w:cs="Arial"/>
          <w:b/>
          <w:bCs/>
          <w:noProof/>
          <w:kern w:val="0"/>
          <w:sz w:val="20"/>
          <w:szCs w:val="20"/>
          <w14:ligatures w14:val="none"/>
        </w:rPr>
        <w:drawing>
          <wp:inline distT="0" distB="0" distL="0" distR="0" wp14:anchorId="42F6C970" wp14:editId="4F25AB2A">
            <wp:extent cx="259080" cy="259080"/>
            <wp:effectExtent l="0" t="0" r="7620" b="7620"/>
            <wp:docPr id="21427587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352">
        <w:rPr>
          <w:rFonts w:ascii="Arial" w:eastAsia="Calibri" w:hAnsi="Arial" w:cs="Arial"/>
          <w:b/>
          <w:bCs/>
          <w:noProof/>
          <w:kern w:val="0"/>
          <w:sz w:val="20"/>
          <w:szCs w:val="20"/>
          <w14:ligatures w14:val="none"/>
        </w:rPr>
        <w:drawing>
          <wp:inline distT="0" distB="0" distL="0" distR="0" wp14:anchorId="109AA369" wp14:editId="2D76C437">
            <wp:extent cx="259080" cy="259080"/>
            <wp:effectExtent l="0" t="0" r="7620" b="7620"/>
            <wp:docPr id="7080042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F35D4" w14:textId="77777777" w:rsidR="00044352" w:rsidRPr="00044352" w:rsidRDefault="00044352" w:rsidP="00044352">
      <w:pPr>
        <w:spacing w:after="200" w:line="240" w:lineRule="auto"/>
        <w:jc w:val="center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14:ligatures w14:val="none"/>
        </w:rPr>
      </w:pPr>
      <w:r w:rsidRPr="00044352"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14:ligatures w14:val="none"/>
        </w:rPr>
        <w:t xml:space="preserve">CONTRACT No </w:t>
      </w:r>
      <w:proofErr w:type="spellStart"/>
      <w:r w:rsidRPr="00044352"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14:ligatures w14:val="none"/>
        </w:rPr>
        <w:t>DN489955</w:t>
      </w:r>
      <w:proofErr w:type="spellEnd"/>
    </w:p>
    <w:p w14:paraId="35C0BDEA" w14:textId="77777777" w:rsidR="00044352" w:rsidRPr="00044352" w:rsidRDefault="00044352" w:rsidP="00044352">
      <w:pPr>
        <w:spacing w:after="200" w:line="240" w:lineRule="auto"/>
        <w:jc w:val="center"/>
        <w:rPr>
          <w:rFonts w:ascii="Arial" w:eastAsia="Calibri" w:hAnsi="Arial" w:cs="Arial"/>
          <w:kern w:val="0"/>
          <w:sz w:val="16"/>
          <w:szCs w:val="16"/>
          <w14:ligatures w14:val="none"/>
        </w:rPr>
      </w:pPr>
      <w:r w:rsidRPr="00044352">
        <w:rPr>
          <w:rFonts w:ascii="Arial" w:eastAsia="Calibri" w:hAnsi="Arial" w:cs="Arial"/>
          <w:kern w:val="0"/>
          <w:sz w:val="16"/>
          <w:szCs w:val="16"/>
          <w:highlight w:val="yellow"/>
          <w14:ligatures w14:val="none"/>
        </w:rPr>
        <w:t xml:space="preserve"> [</w:t>
      </w:r>
      <w:r w:rsidRPr="00044352">
        <w:rPr>
          <w:rFonts w:ascii="Arial" w:eastAsia="Calibri" w:hAnsi="Arial" w:cs="Arial"/>
          <w:kern w:val="0"/>
          <w:sz w:val="16"/>
          <w:szCs w:val="16"/>
          <w:highlight w:val="yellow"/>
          <w14:ligatures w14:val="none"/>
        </w:rPr>
        <w:tab/>
      </w:r>
      <w:r w:rsidRPr="00044352">
        <w:rPr>
          <w:rFonts w:ascii="Arial" w:eastAsia="Calibri" w:hAnsi="Arial" w:cs="Arial"/>
          <w:kern w:val="0"/>
          <w:sz w:val="16"/>
          <w:szCs w:val="16"/>
          <w:highlight w:val="yellow"/>
          <w14:ligatures w14:val="none"/>
        </w:rPr>
        <w:tab/>
        <w:t>]</w:t>
      </w:r>
      <w:r w:rsidRPr="00044352">
        <w:rPr>
          <w:rFonts w:ascii="Arial" w:eastAsia="Calibri" w:hAnsi="Arial" w:cs="Arial"/>
          <w:kern w:val="0"/>
          <w:sz w:val="16"/>
          <w:szCs w:val="16"/>
          <w14:ligatures w14:val="none"/>
        </w:rPr>
        <w:t xml:space="preserve"> wishes to order the below mentioned supplies and/or services.</w:t>
      </w:r>
    </w:p>
    <w:p w14:paraId="3E4280D1" w14:textId="77777777" w:rsidR="00044352" w:rsidRPr="00044352" w:rsidRDefault="00044352" w:rsidP="00044352">
      <w:pPr>
        <w:spacing w:after="200" w:line="240" w:lineRule="auto"/>
        <w:rPr>
          <w:rFonts w:ascii="Arial" w:eastAsia="Calibri" w:hAnsi="Arial" w:cs="Arial"/>
          <w:kern w:val="0"/>
          <w:sz w:val="16"/>
          <w:szCs w:val="16"/>
          <w14:ligatures w14:val="none"/>
        </w:rPr>
      </w:pPr>
      <w:r w:rsidRPr="00044352">
        <w:rPr>
          <w:rFonts w:ascii="Arial" w:eastAsia="Calibri" w:hAnsi="Arial" w:cs="Arial"/>
          <w:b/>
          <w:bCs/>
          <w:kern w:val="0"/>
          <w:sz w:val="16"/>
          <w:szCs w:val="16"/>
          <w14:ligatures w14:val="none"/>
        </w:rPr>
        <w:t xml:space="preserve">This Purchase Order is for the supplies and/or services detailed below in accordance with the Terms &amp; Conditions of the above framework as agreed between </w:t>
      </w:r>
      <w:proofErr w:type="spellStart"/>
      <w:r w:rsidRPr="00044352">
        <w:rPr>
          <w:rFonts w:ascii="Arial" w:eastAsia="Calibri" w:hAnsi="Arial" w:cs="Arial"/>
          <w:b/>
          <w:bCs/>
          <w:kern w:val="0"/>
          <w:sz w:val="16"/>
          <w:szCs w:val="16"/>
          <w14:ligatures w14:val="none"/>
        </w:rPr>
        <w:t>xxxxxxxxxxxx</w:t>
      </w:r>
      <w:proofErr w:type="spellEnd"/>
      <w:r w:rsidRPr="00044352">
        <w:rPr>
          <w:rFonts w:ascii="Arial" w:eastAsia="Calibri" w:hAnsi="Arial" w:cs="Arial"/>
          <w:b/>
          <w:bCs/>
          <w:kern w:val="0"/>
          <w:sz w:val="16"/>
          <w:szCs w:val="16"/>
          <w14:ligatures w14:val="none"/>
        </w:rPr>
        <w:t xml:space="preserve"> (the suppliers) and </w:t>
      </w:r>
      <w:proofErr w:type="spellStart"/>
      <w:proofErr w:type="gramStart"/>
      <w:r w:rsidRPr="00044352">
        <w:rPr>
          <w:rFonts w:ascii="Arial" w:eastAsia="Calibri" w:hAnsi="Arial" w:cs="Arial"/>
          <w:b/>
          <w:bCs/>
          <w:kern w:val="0"/>
          <w:sz w:val="16"/>
          <w:szCs w:val="16"/>
          <w14:ligatures w14:val="none"/>
        </w:rPr>
        <w:t>xxxxxxxxxxxxx</w:t>
      </w:r>
      <w:proofErr w:type="spellEnd"/>
      <w:r w:rsidRPr="00044352">
        <w:rPr>
          <w:rFonts w:ascii="Arial" w:eastAsia="Calibri" w:hAnsi="Arial" w:cs="Arial"/>
          <w:b/>
          <w:bCs/>
          <w:kern w:val="0"/>
          <w:sz w:val="16"/>
          <w:szCs w:val="16"/>
          <w14:ligatures w14:val="none"/>
        </w:rPr>
        <w:t>(</w:t>
      </w:r>
      <w:proofErr w:type="gramEnd"/>
      <w:r w:rsidRPr="00044352">
        <w:rPr>
          <w:rFonts w:ascii="Arial" w:eastAsia="Calibri" w:hAnsi="Arial" w:cs="Arial"/>
          <w:b/>
          <w:bCs/>
          <w:kern w:val="0"/>
          <w:sz w:val="16"/>
          <w:szCs w:val="16"/>
          <w14:ligatures w14:val="none"/>
        </w:rPr>
        <w:t>the framework user)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044352" w:rsidRPr="00044352" w14:paraId="4E9300DB" w14:textId="77777777" w:rsidTr="00822871">
        <w:tc>
          <w:tcPr>
            <w:tcW w:w="8505" w:type="dxa"/>
          </w:tcPr>
          <w:p w14:paraId="18549E5B" w14:textId="77777777" w:rsidR="00044352" w:rsidRPr="00044352" w:rsidRDefault="00044352" w:rsidP="00044352">
            <w:pPr>
              <w:spacing w:after="200" w:line="276" w:lineRule="auto"/>
              <w:ind w:hanging="142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                   Item Code                            Description                                                                                      Sum</w:t>
            </w:r>
          </w:p>
          <w:p w14:paraId="014BC707" w14:textId="77777777" w:rsidR="00044352" w:rsidRPr="00044352" w:rsidRDefault="00044352" w:rsidP="00044352">
            <w:pPr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       </w:t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ab/>
              <w:t xml:space="preserve">    ______________________________________________________________________     £_______________________</w:t>
            </w:r>
          </w:p>
          <w:p w14:paraId="531F1356" w14:textId="77777777" w:rsidR="00044352" w:rsidRPr="00044352" w:rsidRDefault="00044352" w:rsidP="00044352">
            <w:pPr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ab/>
              <w:t xml:space="preserve">    ______________________________________________________________________     £_______________________</w:t>
            </w:r>
          </w:p>
          <w:p w14:paraId="6A35A222" w14:textId="77777777" w:rsidR="00044352" w:rsidRPr="00044352" w:rsidRDefault="00044352" w:rsidP="00044352">
            <w:pPr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ab/>
              <w:t xml:space="preserve">    ______________________________________________________________________     £_______________________</w:t>
            </w:r>
          </w:p>
          <w:p w14:paraId="2699DA21" w14:textId="77777777" w:rsidR="00044352" w:rsidRPr="00044352" w:rsidRDefault="00044352" w:rsidP="00044352">
            <w:pPr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ab/>
              <w:t xml:space="preserve">    ______________________________________________________________________     £_______________________</w:t>
            </w:r>
          </w:p>
          <w:p w14:paraId="7751ED6A" w14:textId="77777777" w:rsidR="00044352" w:rsidRPr="00044352" w:rsidRDefault="00044352" w:rsidP="00044352">
            <w:pPr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ab/>
              <w:t xml:space="preserve">    ______________________________________________________________________     £_______________________</w:t>
            </w:r>
          </w:p>
          <w:p w14:paraId="1D0DFC03" w14:textId="77777777" w:rsidR="00044352" w:rsidRPr="00044352" w:rsidRDefault="00044352" w:rsidP="00044352">
            <w:pPr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ab/>
              <w:t xml:space="preserve">    ______________________________________________________________________     £_______________________</w:t>
            </w:r>
          </w:p>
          <w:p w14:paraId="3C89C659" w14:textId="77777777" w:rsidR="00044352" w:rsidRPr="00044352" w:rsidRDefault="00044352" w:rsidP="00044352">
            <w:pPr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                   (Framework Users should append additional sheets detailing services being procured where relevant to do so)</w:t>
            </w:r>
          </w:p>
          <w:p w14:paraId="0C8B1436" w14:textId="77777777" w:rsidR="00044352" w:rsidRPr="00044352" w:rsidRDefault="00044352" w:rsidP="00044352">
            <w:pPr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     </w:t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ab/>
              <w:t xml:space="preserve">                      *Total Purchase Price £ ___________ </w:t>
            </w:r>
            <w:proofErr w:type="spellStart"/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excl</w:t>
            </w:r>
            <w:proofErr w:type="spellEnd"/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VAT</w:t>
            </w:r>
          </w:p>
        </w:tc>
      </w:tr>
      <w:tr w:rsidR="00044352" w:rsidRPr="00044352" w14:paraId="53443420" w14:textId="77777777" w:rsidTr="00822871">
        <w:trPr>
          <w:trHeight w:val="37"/>
        </w:trPr>
        <w:tc>
          <w:tcPr>
            <w:tcW w:w="8505" w:type="dxa"/>
          </w:tcPr>
          <w:p w14:paraId="7894B5F6" w14:textId="77777777" w:rsidR="00044352" w:rsidRPr="00044352" w:rsidRDefault="00044352" w:rsidP="00044352">
            <w:pPr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                    </w:t>
            </w:r>
          </w:p>
          <w:p w14:paraId="7C15877D" w14:textId="77777777" w:rsidR="00044352" w:rsidRPr="00044352" w:rsidRDefault="00044352" w:rsidP="00044352">
            <w:pPr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                     Name of Establishment (The Customer) ______________________________________________________________</w:t>
            </w:r>
          </w:p>
          <w:p w14:paraId="60FBC09E" w14:textId="77777777" w:rsidR="00044352" w:rsidRPr="00044352" w:rsidRDefault="00044352" w:rsidP="00044352">
            <w:pPr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                    Site/Invoice Address </w:t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softHyphen/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softHyphen/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softHyphen/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softHyphen/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softHyphen/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softHyphen/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softHyphen/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softHyphen/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softHyphen/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softHyphen/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softHyphen/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softHyphen/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softHyphen/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softHyphen/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softHyphen/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softHyphen/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softHyphen/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softHyphen/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softHyphen/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softHyphen/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softHyphen/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softHyphen/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softHyphen/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softHyphen/>
              <w:t xml:space="preserve">         </w:t>
            </w:r>
          </w:p>
          <w:p w14:paraId="35195121" w14:textId="77777777" w:rsidR="00044352" w:rsidRPr="00044352" w:rsidRDefault="00044352" w:rsidP="00044352">
            <w:pPr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                     _____________________________________________ __________________________________________________</w:t>
            </w:r>
          </w:p>
          <w:p w14:paraId="274A2FC3" w14:textId="77777777" w:rsidR="00044352" w:rsidRPr="00044352" w:rsidRDefault="00044352" w:rsidP="00044352">
            <w:pPr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                     ________________________________________________   Post Code _____________________________________</w:t>
            </w:r>
          </w:p>
          <w:p w14:paraId="64171E56" w14:textId="77777777" w:rsidR="00044352" w:rsidRPr="00044352" w:rsidRDefault="00044352" w:rsidP="00044352">
            <w:pPr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                     Contact Name (</w:t>
            </w:r>
            <w:proofErr w:type="gramStart"/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PRINT)   </w:t>
            </w:r>
            <w:proofErr w:type="gramEnd"/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(</w:t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:highlight w:val="yellow"/>
                <w14:ligatures w14:val="none"/>
              </w:rPr>
              <w:t>Mr/Mrs/Miss/Ms</w:t>
            </w: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) ______________________________________________________</w:t>
            </w:r>
          </w:p>
          <w:p w14:paraId="65F3A28E" w14:textId="77777777" w:rsidR="00044352" w:rsidRPr="00044352" w:rsidRDefault="00044352" w:rsidP="00044352">
            <w:pPr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                    Tel No: _________________________________________    Fax No: _______________________________________</w:t>
            </w:r>
          </w:p>
          <w:p w14:paraId="4EB00F35" w14:textId="77777777" w:rsidR="00044352" w:rsidRPr="00044352" w:rsidRDefault="00044352" w:rsidP="00044352">
            <w:pPr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044352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                    Email: __________________________________________________________________________________________</w:t>
            </w:r>
          </w:p>
        </w:tc>
      </w:tr>
    </w:tbl>
    <w:p w14:paraId="35D7CB05" w14:textId="77777777" w:rsidR="002C1480" w:rsidRDefault="002C1480"/>
    <w:sectPr w:rsidR="002C1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52"/>
    <w:rsid w:val="00044352"/>
    <w:rsid w:val="002C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B98B"/>
  <w15:chartTrackingRefBased/>
  <w15:docId w15:val="{C0E64C54-0FDB-42F8-BC02-C1304437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Gourley</dc:creator>
  <cp:keywords/>
  <dc:description/>
  <cp:lastModifiedBy>Frank Gourley</cp:lastModifiedBy>
  <cp:revision>1</cp:revision>
  <dcterms:created xsi:type="dcterms:W3CDTF">2023-05-11T10:03:00Z</dcterms:created>
  <dcterms:modified xsi:type="dcterms:W3CDTF">2023-05-11T10:06:00Z</dcterms:modified>
</cp:coreProperties>
</file>